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A0C1" w14:textId="77777777" w:rsidR="00124510" w:rsidRPr="00531A2C" w:rsidRDefault="00B404CF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52455769" wp14:editId="49373DB9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531A2C">
        <w:rPr>
          <w:rFonts w:ascii="Palatino Linotype" w:hAnsi="Palatino Linotype" w:cs="Arial"/>
          <w:b/>
          <w:sz w:val="28"/>
          <w:szCs w:val="28"/>
          <w:lang w:val="en-US"/>
        </w:rPr>
        <w:t>PERSON SPECIFICATION</w:t>
      </w:r>
      <w:r w:rsidR="00887268">
        <w:rPr>
          <w:rFonts w:ascii="Palatino Linotype" w:hAnsi="Palatino Linotype" w:cs="Arial"/>
          <w:b/>
          <w:sz w:val="28"/>
          <w:szCs w:val="28"/>
          <w:lang w:val="en-US"/>
        </w:rPr>
        <w:t xml:space="preserve"> (PS)</w:t>
      </w:r>
    </w:p>
    <w:p w14:paraId="668CFC47" w14:textId="77777777" w:rsidR="00124510" w:rsidRPr="003810D1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3810D1">
        <w:rPr>
          <w:rFonts w:ascii="Palatino Linotype" w:hAnsi="Palatino Linotype" w:cs="Arial"/>
          <w:sz w:val="20"/>
          <w:szCs w:val="20"/>
          <w:lang w:val="en-US"/>
        </w:rPr>
        <w:t>This form lists the essential and desirable requirements needed in order to do the job.</w:t>
      </w:r>
    </w:p>
    <w:p w14:paraId="49B72CC6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1461F8" w:rsidRPr="00531A2C" w14:paraId="2CB4A182" w14:textId="77777777" w:rsidTr="00305DA0">
        <w:tc>
          <w:tcPr>
            <w:tcW w:w="1816" w:type="dxa"/>
            <w:shd w:val="clear" w:color="auto" w:fill="F2F2F2"/>
          </w:tcPr>
          <w:p w14:paraId="133D80DF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Title: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985B5CA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599BEADC" w14:textId="72479619" w:rsidR="001461F8" w:rsidRPr="004A1491" w:rsidRDefault="00E36C88" w:rsidP="004A1491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Clinical </w:t>
            </w:r>
            <w:r w:rsid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Fellow</w:t>
            </w:r>
            <w:r w:rsidR="00E94807"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in </w:t>
            </w:r>
            <w:r w:rsidR="00DD616D">
              <w:rPr>
                <w:rFonts w:ascii="Palatino Linotype" w:hAnsi="Palatino Linotype" w:cs="Arial"/>
                <w:sz w:val="20"/>
                <w:szCs w:val="20"/>
                <w:lang w:val="en-US"/>
              </w:rPr>
              <w:t>Diagnostic Imaging</w:t>
            </w:r>
            <w:r w:rsidR="004A1491"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- Fixed Term</w:t>
            </w:r>
          </w:p>
        </w:tc>
        <w:tc>
          <w:tcPr>
            <w:tcW w:w="1842" w:type="dxa"/>
            <w:shd w:val="clear" w:color="auto" w:fill="F2F2F2"/>
          </w:tcPr>
          <w:p w14:paraId="4D8DEA04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</w:t>
            </w: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58576B1A" w14:textId="162B54DC" w:rsidR="001461F8" w:rsidRPr="004A1491" w:rsidRDefault="00824A5C" w:rsidP="004A1491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4A1491">
              <w:rPr>
                <w:rFonts w:ascii="Palatino Linotype" w:hAnsi="Palatino Linotype" w:cs="Arial"/>
                <w:sz w:val="20"/>
                <w:szCs w:val="20"/>
              </w:rPr>
              <w:t>CSS-</w:t>
            </w:r>
            <w:r w:rsidR="00D06F1E">
              <w:rPr>
                <w:rFonts w:ascii="Palatino Linotype" w:hAnsi="Palatino Linotype" w:cs="Arial"/>
                <w:sz w:val="20"/>
                <w:szCs w:val="20"/>
              </w:rPr>
              <w:t>0101-24</w:t>
            </w:r>
          </w:p>
        </w:tc>
      </w:tr>
      <w:tr w:rsidR="001461F8" w:rsidRPr="00531A2C" w14:paraId="5E7B1404" w14:textId="77777777" w:rsidTr="00305DA0">
        <w:tc>
          <w:tcPr>
            <w:tcW w:w="1816" w:type="dxa"/>
            <w:shd w:val="clear" w:color="auto" w:fill="F2F2F2"/>
          </w:tcPr>
          <w:p w14:paraId="28A4C2A2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Grade:</w:t>
            </w:r>
            <w:r w:rsidRPr="009221D8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53CB827D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4159D3BF" w14:textId="75596125" w:rsidR="001461F8" w:rsidRPr="004A1491" w:rsidRDefault="00DB353E" w:rsidP="00B90C9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</w:t>
            </w:r>
          </w:p>
        </w:tc>
        <w:tc>
          <w:tcPr>
            <w:tcW w:w="1842" w:type="dxa"/>
            <w:shd w:val="clear" w:color="auto" w:fill="F2F2F2"/>
          </w:tcPr>
          <w:p w14:paraId="2E1D142A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2C9B5791" w14:textId="75AC7B54" w:rsidR="001461F8" w:rsidRPr="004A1491" w:rsidRDefault="00E94807" w:rsidP="00B90C9B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C</w:t>
            </w:r>
            <w:r w:rsidR="00E176F9"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linical </w:t>
            </w:r>
            <w:r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="00E176F9"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cience &amp; </w:t>
            </w:r>
            <w:r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S</w:t>
            </w:r>
            <w:r w:rsidR="00B90C9B"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ervices, QMH</w:t>
            </w:r>
          </w:p>
        </w:tc>
      </w:tr>
      <w:tr w:rsidR="001461F8" w:rsidRPr="00531A2C" w14:paraId="694A7373" w14:textId="77777777" w:rsidTr="00305DA0">
        <w:tc>
          <w:tcPr>
            <w:tcW w:w="1816" w:type="dxa"/>
            <w:shd w:val="clear" w:color="auto" w:fill="F2F2F2"/>
          </w:tcPr>
          <w:p w14:paraId="32BBBC17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Accountable to: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1" w:type="dxa"/>
          </w:tcPr>
          <w:p w14:paraId="672B81A4" w14:textId="2403760C" w:rsidR="001461F8" w:rsidRPr="004A1491" w:rsidRDefault="00E84A6B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Head of </w:t>
            </w:r>
            <w:r w:rsidR="00DD616D">
              <w:rPr>
                <w:rFonts w:ascii="Palatino Linotype" w:hAnsi="Palatino Linotype" w:cs="Arial"/>
                <w:sz w:val="20"/>
                <w:szCs w:val="20"/>
                <w:lang w:val="en-US"/>
              </w:rPr>
              <w:t>Diagnostic Imaging Service</w:t>
            </w:r>
          </w:p>
        </w:tc>
        <w:tc>
          <w:tcPr>
            <w:tcW w:w="1842" w:type="dxa"/>
            <w:shd w:val="clear" w:color="auto" w:fill="F2F2F2"/>
          </w:tcPr>
          <w:p w14:paraId="0B194EC4" w14:textId="77777777" w:rsidR="001461F8" w:rsidRDefault="00860F3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64EF750A" w14:textId="77777777" w:rsidR="00305DA0" w:rsidRPr="00531A2C" w:rsidRDefault="00305DA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5169F78B" w14:textId="5395F6B6" w:rsidR="001461F8" w:rsidRPr="004A1491" w:rsidRDefault="00E94807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NA</w:t>
            </w:r>
          </w:p>
        </w:tc>
      </w:tr>
      <w:tr w:rsidR="00887268" w:rsidRPr="00531A2C" w14:paraId="18FBE9FE" w14:textId="77777777" w:rsidTr="00305DA0">
        <w:tc>
          <w:tcPr>
            <w:tcW w:w="1816" w:type="dxa"/>
            <w:shd w:val="clear" w:color="auto" w:fill="F2F2F2"/>
          </w:tcPr>
          <w:p w14:paraId="683BE874" w14:textId="77777777" w:rsidR="00887268" w:rsidRPr="00531A2C" w:rsidRDefault="00887268" w:rsidP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 created by/ </w:t>
            </w:r>
            <w:r w:rsidR="00304E8F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3821" w:type="dxa"/>
          </w:tcPr>
          <w:p w14:paraId="5D5196A3" w14:textId="5CA3D307" w:rsidR="00887268" w:rsidRPr="004A1491" w:rsidRDefault="00DD616D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Vicky Lipscomb</w:t>
            </w:r>
          </w:p>
        </w:tc>
        <w:tc>
          <w:tcPr>
            <w:tcW w:w="1842" w:type="dxa"/>
            <w:shd w:val="clear" w:color="auto" w:fill="F2F2F2"/>
          </w:tcPr>
          <w:p w14:paraId="1E0CC5A8" w14:textId="77777777" w:rsidR="00887268" w:rsidRPr="00531A2C" w:rsidRDefault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</w:t>
            </w:r>
            <w:r w:rsidR="00305DA0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PS created/ reviewed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6B077AB9" w14:textId="1D890EA9" w:rsidR="00887268" w:rsidRPr="004A1491" w:rsidRDefault="00DD616D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4/</w:t>
            </w:r>
            <w:r w:rsidR="00E94807"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0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4</w:t>
            </w:r>
            <w:r w:rsidR="00E94807" w:rsidRPr="004A1491">
              <w:rPr>
                <w:rFonts w:ascii="Palatino Linotype" w:hAnsi="Palatino Linotype" w:cs="Arial"/>
                <w:sz w:val="20"/>
                <w:szCs w:val="20"/>
                <w:lang w:val="en-US"/>
              </w:rPr>
              <w:t>/202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2</w:t>
            </w:r>
          </w:p>
        </w:tc>
      </w:tr>
    </w:tbl>
    <w:p w14:paraId="134C8693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111"/>
        <w:gridCol w:w="4111"/>
      </w:tblGrid>
      <w:tr w:rsidR="00154317" w14:paraId="3EE12C1C" w14:textId="77777777" w:rsidTr="00887268">
        <w:trPr>
          <w:trHeight w:val="135"/>
        </w:trPr>
        <w:tc>
          <w:tcPr>
            <w:tcW w:w="11165" w:type="dxa"/>
            <w:gridSpan w:val="3"/>
            <w:shd w:val="clear" w:color="auto" w:fill="F2F2F2"/>
          </w:tcPr>
          <w:p w14:paraId="79D36BF2" w14:textId="77777777" w:rsidR="00154317" w:rsidRDefault="00154317" w:rsidP="00154317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422854" w14:paraId="6CB450AB" w14:textId="77777777" w:rsidTr="00887268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/>
          </w:tcPr>
          <w:p w14:paraId="5F65F820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111" w:type="dxa"/>
            <w:shd w:val="clear" w:color="auto" w:fill="F2F2F2"/>
          </w:tcPr>
          <w:p w14:paraId="65ECC82D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111" w:type="dxa"/>
            <w:shd w:val="clear" w:color="auto" w:fill="F2F2F2"/>
          </w:tcPr>
          <w:p w14:paraId="47C85D69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3B1A2F" w:rsidRPr="00B90C9B" w14:paraId="0FBFFAAD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C87B3EB" w14:textId="52418911" w:rsidR="003B1A2F" w:rsidRPr="00E176F9" w:rsidRDefault="00E94807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E176F9">
              <w:rPr>
                <w:rFonts w:ascii="Palatino Linotype" w:hAnsi="Palatino Linotype"/>
                <w:b/>
                <w:sz w:val="20"/>
                <w:szCs w:val="20"/>
              </w:rPr>
              <w:t>Training and education</w:t>
            </w:r>
          </w:p>
          <w:p w14:paraId="5D0E2BB1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03AEFFAB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6B92F8D8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756DA9E6" w14:textId="4AAD8DF9" w:rsidR="008B1A8A" w:rsidRDefault="00E94807" w:rsidP="00E9480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  <w:r w:rsidRPr="004A1491">
              <w:rPr>
                <w:rFonts w:ascii="Palatino Linotype" w:hAnsi="Palatino Linotype"/>
              </w:rPr>
              <w:t xml:space="preserve">A degree in veterinary </w:t>
            </w:r>
            <w:r w:rsidR="000A3C48" w:rsidRPr="004A1491">
              <w:rPr>
                <w:rFonts w:ascii="Palatino Linotype" w:hAnsi="Palatino Linotype"/>
              </w:rPr>
              <w:t>medicine</w:t>
            </w:r>
            <w:r w:rsidRPr="004A1491">
              <w:rPr>
                <w:rFonts w:ascii="Palatino Linotype" w:hAnsi="Palatino Linotype"/>
              </w:rPr>
              <w:t xml:space="preserve"> that is recognised by the Royal College of Veterinary Surgeons</w:t>
            </w:r>
            <w:r w:rsidR="000A3C48" w:rsidRPr="004A1491">
              <w:rPr>
                <w:rFonts w:ascii="Palatino Linotype" w:hAnsi="Palatino Linotype"/>
              </w:rPr>
              <w:t>, and Membership (or eligibility for membership) of the Royal College of Veterinary Surgeons</w:t>
            </w:r>
            <w:r w:rsidR="004A1491">
              <w:rPr>
                <w:rFonts w:ascii="Palatino Linotype" w:hAnsi="Palatino Linotype"/>
              </w:rPr>
              <w:t>.</w:t>
            </w:r>
          </w:p>
          <w:p w14:paraId="058D3E3F" w14:textId="77777777" w:rsidR="000F2AC0" w:rsidRDefault="000F2AC0" w:rsidP="00E94807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</w:p>
          <w:p w14:paraId="3B38A9E1" w14:textId="10CFDDD9" w:rsidR="000F2AC0" w:rsidRDefault="00210E99" w:rsidP="000F2AC0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Prior completion of a</w:t>
            </w:r>
            <w:r w:rsidR="00DE5678">
              <w:rPr>
                <w:rFonts w:ascii="Palatino Linotype" w:hAnsi="Palatino Linotype"/>
              </w:rPr>
              <w:t xml:space="preserve"> r</w:t>
            </w:r>
            <w:r w:rsidR="000F2AC0">
              <w:rPr>
                <w:rFonts w:ascii="Palatino Linotype" w:hAnsi="Palatino Linotype"/>
              </w:rPr>
              <w:t>otating internship.</w:t>
            </w:r>
          </w:p>
          <w:p w14:paraId="00615961" w14:textId="6E90DCF2" w:rsidR="00E176F9" w:rsidRPr="004A1491" w:rsidRDefault="00E176F9" w:rsidP="008B1A8A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14:paraId="31AE88B9" w14:textId="77777777" w:rsidR="003B1A2F" w:rsidRPr="004A1491" w:rsidRDefault="003B1A2F" w:rsidP="008B1A8A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3B1A2F" w:rsidRPr="00B90C9B" w14:paraId="2D6A366F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3007C10" w14:textId="0E7E9B90" w:rsidR="003B1A2F" w:rsidRPr="00E176F9" w:rsidRDefault="00E94807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E176F9">
              <w:rPr>
                <w:rFonts w:ascii="Palatino Linotype" w:hAnsi="Palatino Linotype"/>
                <w:b/>
                <w:sz w:val="20"/>
                <w:szCs w:val="20"/>
              </w:rPr>
              <w:t>Knowledge and Experience</w:t>
            </w:r>
          </w:p>
          <w:p w14:paraId="54A45B03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40445CD4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19AA0995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03F3AAF" w14:textId="5BE64AE8" w:rsidR="00E94807" w:rsidRPr="004A1491" w:rsidRDefault="008B1A8A" w:rsidP="004A1491">
            <w:pPr>
              <w:pStyle w:val="BodyText2"/>
              <w:spacing w:after="0" w:line="240" w:lineRule="auto"/>
              <w:rPr>
                <w:rFonts w:ascii="Palatino Linotype" w:hAnsi="Palatino Linotype"/>
                <w:lang w:val="en-US"/>
              </w:rPr>
            </w:pPr>
            <w:r w:rsidRPr="004A1491">
              <w:rPr>
                <w:rFonts w:ascii="Palatino Linotype" w:hAnsi="Palatino Linotype"/>
                <w:bCs/>
              </w:rPr>
              <w:t>Proficient</w:t>
            </w:r>
            <w:r w:rsidR="00E84A6B" w:rsidRPr="004A1491">
              <w:rPr>
                <w:rFonts w:ascii="Palatino Linotype" w:hAnsi="Palatino Linotype"/>
                <w:bCs/>
              </w:rPr>
              <w:t xml:space="preserve"> in small animal medicine and surgery, with good knowledge of </w:t>
            </w:r>
            <w:r w:rsidR="00DD616D">
              <w:rPr>
                <w:rFonts w:ascii="Palatino Linotype" w:hAnsi="Palatino Linotype"/>
                <w:bCs/>
              </w:rPr>
              <w:t>veterinary diagnostic imaging</w:t>
            </w:r>
            <w:r w:rsidR="00E84A6B" w:rsidRPr="004A1491">
              <w:rPr>
                <w:rFonts w:ascii="Palatino Linotype" w:hAnsi="Palatino Linotype"/>
                <w:bCs/>
              </w:rPr>
              <w:t xml:space="preserve">.  </w:t>
            </w:r>
          </w:p>
          <w:p w14:paraId="2B3E676E" w14:textId="468A746B" w:rsidR="003B1A2F" w:rsidRPr="004A1491" w:rsidRDefault="003B1A2F" w:rsidP="00E9480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12B9AF" w14:textId="722962A1" w:rsidR="00E176F9" w:rsidRPr="004A1491" w:rsidRDefault="00E84A6B" w:rsidP="008B1A8A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  <w:r w:rsidRPr="004A1491">
              <w:rPr>
                <w:rFonts w:ascii="Palatino Linotype" w:hAnsi="Palatino Linotype"/>
              </w:rPr>
              <w:t xml:space="preserve">Some familiarity with a referral </w:t>
            </w:r>
            <w:r w:rsidR="000A3C48" w:rsidRPr="004A1491">
              <w:rPr>
                <w:rFonts w:ascii="Palatino Linotype" w:hAnsi="Palatino Linotype"/>
              </w:rPr>
              <w:t xml:space="preserve">practice </w:t>
            </w:r>
            <w:r w:rsidRPr="004A1491">
              <w:rPr>
                <w:rFonts w:ascii="Palatino Linotype" w:hAnsi="Palatino Linotype"/>
              </w:rPr>
              <w:t>environment.</w:t>
            </w:r>
          </w:p>
        </w:tc>
      </w:tr>
      <w:tr w:rsidR="003B1A2F" w:rsidRPr="00B90C9B" w14:paraId="3054764D" w14:textId="77777777" w:rsidTr="00E94807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943" w:type="dxa"/>
          </w:tcPr>
          <w:p w14:paraId="2CD06458" w14:textId="39C3D91D" w:rsidR="003B1A2F" w:rsidRPr="00E176F9" w:rsidRDefault="00E94807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E176F9">
              <w:rPr>
                <w:rFonts w:ascii="Palatino Linotype" w:hAnsi="Palatino Linotype"/>
                <w:b/>
                <w:sz w:val="20"/>
                <w:szCs w:val="20"/>
              </w:rPr>
              <w:t>Communication</w:t>
            </w:r>
          </w:p>
          <w:p w14:paraId="51A64501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72B22AAD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4A2D3A9A" w14:textId="00C85158" w:rsidR="003B1A2F" w:rsidRPr="004A1491" w:rsidRDefault="00E94807" w:rsidP="00154317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4A1491">
              <w:rPr>
                <w:rFonts w:ascii="Palatino Linotype" w:hAnsi="Palatino Linotype"/>
                <w:sz w:val="20"/>
                <w:szCs w:val="20"/>
                <w:lang w:val="en-US"/>
              </w:rPr>
              <w:t>Excellent communication and interpersonal skills and ability to build good professional relationships</w:t>
            </w:r>
            <w:r w:rsidR="008B1A8A" w:rsidRPr="004A1491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with a diverse team</w:t>
            </w:r>
            <w:r w:rsidRPr="004A1491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  <w:p w14:paraId="381C1D98" w14:textId="29234C27" w:rsidR="00E176F9" w:rsidRPr="004A1491" w:rsidRDefault="00E176F9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9A815AE" w14:textId="77777777" w:rsidR="003B1A2F" w:rsidRPr="004A149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B90C9B" w14:paraId="6E598AA1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34B2364" w14:textId="2412F4F3" w:rsidR="003B1A2F" w:rsidRPr="00E176F9" w:rsidRDefault="00E94807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E176F9">
              <w:rPr>
                <w:rFonts w:ascii="Palatino Linotype" w:hAnsi="Palatino Linotype"/>
                <w:b/>
                <w:sz w:val="20"/>
                <w:szCs w:val="20"/>
              </w:rPr>
              <w:t>Service Delivery</w:t>
            </w:r>
          </w:p>
          <w:p w14:paraId="64998EBD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7205D993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6578D256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37A2726" w14:textId="6538B04F" w:rsidR="00E94807" w:rsidRPr="004A1491" w:rsidRDefault="00E94807" w:rsidP="00E94807">
            <w:pPr>
              <w:rPr>
                <w:rFonts w:ascii="Palatino Linotype" w:hAnsi="Palatino Linotype"/>
                <w:sz w:val="20"/>
                <w:szCs w:val="20"/>
              </w:rPr>
            </w:pPr>
            <w:r w:rsidRPr="004A1491">
              <w:rPr>
                <w:rFonts w:ascii="Palatino Linotype" w:hAnsi="Palatino Linotype"/>
                <w:sz w:val="20"/>
                <w:szCs w:val="20"/>
              </w:rPr>
              <w:t>A proactive approach to resolving issues to enable smooth running of service.</w:t>
            </w:r>
          </w:p>
          <w:p w14:paraId="103CB8BF" w14:textId="77777777" w:rsidR="00E94807" w:rsidRPr="004A1491" w:rsidRDefault="00E94807" w:rsidP="00E94807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A9EB0BA" w14:textId="77777777" w:rsidR="00E176F9" w:rsidRPr="004A1491" w:rsidRDefault="00E94807" w:rsidP="008B1A8A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4A1491">
              <w:rPr>
                <w:rFonts w:ascii="Palatino Linotype" w:hAnsi="Palatino Linotype"/>
                <w:sz w:val="20"/>
                <w:szCs w:val="20"/>
              </w:rPr>
              <w:t>A collaborative approach to working with various groups in order to promote excellence and achieve a more effective working environment.</w:t>
            </w:r>
          </w:p>
          <w:p w14:paraId="015944AB" w14:textId="77777777" w:rsidR="008B1A8A" w:rsidRPr="004A1491" w:rsidRDefault="008B1A8A" w:rsidP="008B1A8A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4E9A96C0" w14:textId="77777777" w:rsidR="008B1A8A" w:rsidRPr="004A1491" w:rsidRDefault="008B1A8A" w:rsidP="008B1A8A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4A1491">
              <w:rPr>
                <w:rFonts w:ascii="Palatino Linotype" w:hAnsi="Palatino Linotype"/>
                <w:sz w:val="20"/>
                <w:szCs w:val="20"/>
              </w:rPr>
              <w:t>High degree of flexibility and ability to adapt to changing plans.</w:t>
            </w:r>
          </w:p>
          <w:p w14:paraId="6805A685" w14:textId="77777777" w:rsidR="008B1A8A" w:rsidRPr="004A1491" w:rsidRDefault="008B1A8A" w:rsidP="008B1A8A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4200DF08" w14:textId="77777777" w:rsidR="008B1A8A" w:rsidRDefault="008B1A8A" w:rsidP="008B1A8A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4A1491">
              <w:rPr>
                <w:rFonts w:ascii="Palatino Linotype" w:hAnsi="Palatino Linotype"/>
                <w:sz w:val="20"/>
                <w:szCs w:val="20"/>
              </w:rPr>
              <w:t>Ability to work under pressure.</w:t>
            </w:r>
          </w:p>
          <w:p w14:paraId="672A29D9" w14:textId="0E8FE996" w:rsidR="004A1491" w:rsidRPr="004A1491" w:rsidRDefault="004A1491" w:rsidP="008B1A8A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94464B" w14:textId="77777777" w:rsidR="003B1A2F" w:rsidRPr="004A149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B90C9B" w14:paraId="5182B5E3" w14:textId="77777777" w:rsidTr="0015431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2B23E50F" w14:textId="523BE409" w:rsidR="003B1A2F" w:rsidRPr="00E176F9" w:rsidRDefault="00E94807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E176F9">
              <w:rPr>
                <w:rFonts w:ascii="Palatino Linotype" w:hAnsi="Palatino Linotype"/>
                <w:b/>
                <w:sz w:val="20"/>
                <w:szCs w:val="20"/>
              </w:rPr>
              <w:t>Decision Making</w:t>
            </w:r>
          </w:p>
          <w:p w14:paraId="1B17341D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6436F0D5" w14:textId="77777777" w:rsidR="003B1A2F" w:rsidRPr="00E176F9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AC21357" w14:textId="243B95F6" w:rsidR="00E176F9" w:rsidRPr="004A1491" w:rsidRDefault="00E94807" w:rsidP="008B1A8A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  <w:r w:rsidRPr="004A1491">
              <w:rPr>
                <w:rFonts w:ascii="Palatino Linotype" w:hAnsi="Palatino Linotype"/>
                <w:sz w:val="20"/>
                <w:szCs w:val="20"/>
              </w:rPr>
              <w:t xml:space="preserve">Ability to </w:t>
            </w:r>
            <w:r w:rsidR="008B1A8A" w:rsidRPr="004A1491">
              <w:rPr>
                <w:rFonts w:ascii="Palatino Linotype" w:hAnsi="Palatino Linotype"/>
                <w:sz w:val="20"/>
                <w:szCs w:val="20"/>
              </w:rPr>
              <w:t xml:space="preserve">clearly </w:t>
            </w:r>
            <w:r w:rsidRPr="004A1491">
              <w:rPr>
                <w:rFonts w:ascii="Palatino Linotype" w:hAnsi="Palatino Linotype"/>
                <w:sz w:val="20"/>
                <w:szCs w:val="20"/>
              </w:rPr>
              <w:t>communicate</w:t>
            </w:r>
            <w:r w:rsidR="008B1A8A" w:rsidRPr="004A1491">
              <w:rPr>
                <w:rFonts w:ascii="Palatino Linotype" w:hAnsi="Palatino Linotype"/>
                <w:sz w:val="20"/>
                <w:szCs w:val="20"/>
              </w:rPr>
              <w:t xml:space="preserve"> with other staff members</w:t>
            </w:r>
            <w:r w:rsidRPr="004A1491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26CC306" w14:textId="77777777" w:rsidR="003B1A2F" w:rsidRPr="004A149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37ECB2E" w14:textId="77777777" w:rsidR="000F64D2" w:rsidRPr="00812666" w:rsidRDefault="000F64D2">
      <w:pPr>
        <w:rPr>
          <w:rFonts w:ascii="Georgia" w:hAnsi="Georgia" w:cs="Arial"/>
          <w:sz w:val="20"/>
          <w:szCs w:val="20"/>
          <w:lang w:val="en-US"/>
        </w:rPr>
      </w:pPr>
    </w:p>
    <w:sectPr w:rsidR="000F64D2" w:rsidRPr="00812666" w:rsidSect="00124510">
      <w:footerReference w:type="default" r:id="rId8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F372" w14:textId="77777777" w:rsidR="00A401CE" w:rsidRDefault="00A401CE" w:rsidP="000F64D2">
      <w:r>
        <w:separator/>
      </w:r>
    </w:p>
  </w:endnote>
  <w:endnote w:type="continuationSeparator" w:id="0">
    <w:p w14:paraId="3099B529" w14:textId="77777777" w:rsidR="00A401CE" w:rsidRDefault="00A401CE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A88A" w14:textId="138F8BE3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4A1491">
      <w:rPr>
        <w:noProof/>
        <w:sz w:val="16"/>
        <w:szCs w:val="16"/>
      </w:rPr>
      <w:t>1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8BA1" w14:textId="77777777" w:rsidR="00A401CE" w:rsidRDefault="00A401CE" w:rsidP="000F64D2">
      <w:r>
        <w:separator/>
      </w:r>
    </w:p>
  </w:footnote>
  <w:footnote w:type="continuationSeparator" w:id="0">
    <w:p w14:paraId="524F8C0B" w14:textId="77777777" w:rsidR="00A401CE" w:rsidRDefault="00A401CE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5388462">
    <w:abstractNumId w:val="10"/>
  </w:num>
  <w:num w:numId="2" w16cid:durableId="955209770">
    <w:abstractNumId w:val="6"/>
  </w:num>
  <w:num w:numId="3" w16cid:durableId="531262284">
    <w:abstractNumId w:val="4"/>
  </w:num>
  <w:num w:numId="4" w16cid:durableId="1289702655">
    <w:abstractNumId w:val="0"/>
  </w:num>
  <w:num w:numId="5" w16cid:durableId="1551838491">
    <w:abstractNumId w:val="13"/>
  </w:num>
  <w:num w:numId="6" w16cid:durableId="1059745894">
    <w:abstractNumId w:val="3"/>
  </w:num>
  <w:num w:numId="7" w16cid:durableId="1301302089">
    <w:abstractNumId w:val="12"/>
  </w:num>
  <w:num w:numId="8" w16cid:durableId="1739278795">
    <w:abstractNumId w:val="9"/>
  </w:num>
  <w:num w:numId="9" w16cid:durableId="1281842881">
    <w:abstractNumId w:val="11"/>
  </w:num>
  <w:num w:numId="10" w16cid:durableId="1813982476">
    <w:abstractNumId w:val="1"/>
  </w:num>
  <w:num w:numId="11" w16cid:durableId="314065187">
    <w:abstractNumId w:val="8"/>
  </w:num>
  <w:num w:numId="12" w16cid:durableId="162167862">
    <w:abstractNumId w:val="7"/>
  </w:num>
  <w:num w:numId="13" w16cid:durableId="1114904741">
    <w:abstractNumId w:val="2"/>
  </w:num>
  <w:num w:numId="14" w16cid:durableId="1485583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1822"/>
    <w:rsid w:val="00045B84"/>
    <w:rsid w:val="0004706E"/>
    <w:rsid w:val="00047AA0"/>
    <w:rsid w:val="00065891"/>
    <w:rsid w:val="00076DD3"/>
    <w:rsid w:val="000A3C48"/>
    <w:rsid w:val="000B0A6D"/>
    <w:rsid w:val="000B2E11"/>
    <w:rsid w:val="000E71E1"/>
    <w:rsid w:val="000F14DB"/>
    <w:rsid w:val="000F2830"/>
    <w:rsid w:val="000F2AC0"/>
    <w:rsid w:val="000F64D2"/>
    <w:rsid w:val="00112471"/>
    <w:rsid w:val="00120465"/>
    <w:rsid w:val="00124510"/>
    <w:rsid w:val="00137B7F"/>
    <w:rsid w:val="001461F8"/>
    <w:rsid w:val="00154317"/>
    <w:rsid w:val="00176D06"/>
    <w:rsid w:val="0018254D"/>
    <w:rsid w:val="001A5986"/>
    <w:rsid w:val="001A6F75"/>
    <w:rsid w:val="001C1474"/>
    <w:rsid w:val="001C786E"/>
    <w:rsid w:val="001D61E0"/>
    <w:rsid w:val="002071BB"/>
    <w:rsid w:val="00210E99"/>
    <w:rsid w:val="0022744E"/>
    <w:rsid w:val="00244C38"/>
    <w:rsid w:val="00251E4D"/>
    <w:rsid w:val="002550F7"/>
    <w:rsid w:val="00264ADA"/>
    <w:rsid w:val="00265B33"/>
    <w:rsid w:val="002720DC"/>
    <w:rsid w:val="002742D5"/>
    <w:rsid w:val="002749D0"/>
    <w:rsid w:val="00275B96"/>
    <w:rsid w:val="0029200F"/>
    <w:rsid w:val="002A1C0C"/>
    <w:rsid w:val="002A6C74"/>
    <w:rsid w:val="002F7A69"/>
    <w:rsid w:val="00304E8F"/>
    <w:rsid w:val="00305DA0"/>
    <w:rsid w:val="00347685"/>
    <w:rsid w:val="00366C80"/>
    <w:rsid w:val="0036718A"/>
    <w:rsid w:val="0038007B"/>
    <w:rsid w:val="003810D1"/>
    <w:rsid w:val="00383CEF"/>
    <w:rsid w:val="003B1A2F"/>
    <w:rsid w:val="00467933"/>
    <w:rsid w:val="00483B16"/>
    <w:rsid w:val="004A1491"/>
    <w:rsid w:val="004D4ED3"/>
    <w:rsid w:val="004F3477"/>
    <w:rsid w:val="004F6B3A"/>
    <w:rsid w:val="0050399D"/>
    <w:rsid w:val="00504602"/>
    <w:rsid w:val="005229EC"/>
    <w:rsid w:val="00531A2C"/>
    <w:rsid w:val="00550C5D"/>
    <w:rsid w:val="00573803"/>
    <w:rsid w:val="005B53B0"/>
    <w:rsid w:val="005D5D81"/>
    <w:rsid w:val="005E13DE"/>
    <w:rsid w:val="005E47B3"/>
    <w:rsid w:val="005E7C89"/>
    <w:rsid w:val="00637405"/>
    <w:rsid w:val="00637670"/>
    <w:rsid w:val="006431B1"/>
    <w:rsid w:val="00661D92"/>
    <w:rsid w:val="00687D2F"/>
    <w:rsid w:val="006B7767"/>
    <w:rsid w:val="006C5366"/>
    <w:rsid w:val="007217A0"/>
    <w:rsid w:val="00737BC0"/>
    <w:rsid w:val="00751522"/>
    <w:rsid w:val="00751640"/>
    <w:rsid w:val="00753918"/>
    <w:rsid w:val="0078088F"/>
    <w:rsid w:val="007856A1"/>
    <w:rsid w:val="007A2E37"/>
    <w:rsid w:val="007B32B1"/>
    <w:rsid w:val="007B4513"/>
    <w:rsid w:val="007C1343"/>
    <w:rsid w:val="007C7E13"/>
    <w:rsid w:val="007E5A35"/>
    <w:rsid w:val="008030DF"/>
    <w:rsid w:val="00812666"/>
    <w:rsid w:val="00814877"/>
    <w:rsid w:val="00824A5C"/>
    <w:rsid w:val="00827327"/>
    <w:rsid w:val="00860F3D"/>
    <w:rsid w:val="00887268"/>
    <w:rsid w:val="008A3FEF"/>
    <w:rsid w:val="008B1A8A"/>
    <w:rsid w:val="008C0E0A"/>
    <w:rsid w:val="008E131D"/>
    <w:rsid w:val="008E6F40"/>
    <w:rsid w:val="008F6ADB"/>
    <w:rsid w:val="009221D8"/>
    <w:rsid w:val="00934236"/>
    <w:rsid w:val="00944FF1"/>
    <w:rsid w:val="00947844"/>
    <w:rsid w:val="00955FFA"/>
    <w:rsid w:val="00960AFA"/>
    <w:rsid w:val="00984CEB"/>
    <w:rsid w:val="009A5318"/>
    <w:rsid w:val="009C3696"/>
    <w:rsid w:val="009D3274"/>
    <w:rsid w:val="009F1B11"/>
    <w:rsid w:val="00A25D39"/>
    <w:rsid w:val="00A37C9C"/>
    <w:rsid w:val="00A401CE"/>
    <w:rsid w:val="00A5443A"/>
    <w:rsid w:val="00AC1379"/>
    <w:rsid w:val="00AC4395"/>
    <w:rsid w:val="00AF04AC"/>
    <w:rsid w:val="00AF57E2"/>
    <w:rsid w:val="00B23A95"/>
    <w:rsid w:val="00B27CFA"/>
    <w:rsid w:val="00B404CF"/>
    <w:rsid w:val="00B45ECB"/>
    <w:rsid w:val="00B60227"/>
    <w:rsid w:val="00B60E0C"/>
    <w:rsid w:val="00B75143"/>
    <w:rsid w:val="00B86256"/>
    <w:rsid w:val="00B90C9B"/>
    <w:rsid w:val="00BB1D55"/>
    <w:rsid w:val="00BC3DC4"/>
    <w:rsid w:val="00BD3347"/>
    <w:rsid w:val="00BE37F0"/>
    <w:rsid w:val="00BE764E"/>
    <w:rsid w:val="00BF4712"/>
    <w:rsid w:val="00C16D2B"/>
    <w:rsid w:val="00C26D4A"/>
    <w:rsid w:val="00C40C12"/>
    <w:rsid w:val="00C53129"/>
    <w:rsid w:val="00C75392"/>
    <w:rsid w:val="00C94D00"/>
    <w:rsid w:val="00CA0992"/>
    <w:rsid w:val="00CB5014"/>
    <w:rsid w:val="00CC579D"/>
    <w:rsid w:val="00CE23A1"/>
    <w:rsid w:val="00D06F1E"/>
    <w:rsid w:val="00D27731"/>
    <w:rsid w:val="00D31AF5"/>
    <w:rsid w:val="00D40904"/>
    <w:rsid w:val="00D414CF"/>
    <w:rsid w:val="00D45B35"/>
    <w:rsid w:val="00D63427"/>
    <w:rsid w:val="00D86EB6"/>
    <w:rsid w:val="00DB353E"/>
    <w:rsid w:val="00DC2351"/>
    <w:rsid w:val="00DD616D"/>
    <w:rsid w:val="00DE5678"/>
    <w:rsid w:val="00DE67AF"/>
    <w:rsid w:val="00DF328E"/>
    <w:rsid w:val="00E067F9"/>
    <w:rsid w:val="00E176F9"/>
    <w:rsid w:val="00E30EED"/>
    <w:rsid w:val="00E36C88"/>
    <w:rsid w:val="00E5048E"/>
    <w:rsid w:val="00E615E0"/>
    <w:rsid w:val="00E620B0"/>
    <w:rsid w:val="00E724B7"/>
    <w:rsid w:val="00E84A6B"/>
    <w:rsid w:val="00E9048F"/>
    <w:rsid w:val="00E94807"/>
    <w:rsid w:val="00EA5D16"/>
    <w:rsid w:val="00EC4228"/>
    <w:rsid w:val="00ED47CA"/>
    <w:rsid w:val="00EE7CD9"/>
    <w:rsid w:val="00F02E51"/>
    <w:rsid w:val="00F048E9"/>
    <w:rsid w:val="00F057BC"/>
    <w:rsid w:val="00F27931"/>
    <w:rsid w:val="00F3068D"/>
    <w:rsid w:val="00F835B1"/>
    <w:rsid w:val="00FB3D19"/>
    <w:rsid w:val="00FC1BBC"/>
    <w:rsid w:val="00FC328F"/>
    <w:rsid w:val="00FC60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D1761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E94807"/>
    <w:pPr>
      <w:spacing w:after="120" w:line="480" w:lineRule="auto"/>
    </w:pPr>
    <w:rPr>
      <w:rFonts w:eastAsia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480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Fernandes, Margaret</cp:lastModifiedBy>
  <cp:revision>5</cp:revision>
  <cp:lastPrinted>2010-05-07T08:44:00Z</cp:lastPrinted>
  <dcterms:created xsi:type="dcterms:W3CDTF">2024-04-17T12:36:00Z</dcterms:created>
  <dcterms:modified xsi:type="dcterms:W3CDTF">2024-04-18T15:22:00Z</dcterms:modified>
</cp:coreProperties>
</file>